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7E" w:rsidRPr="00B54DB6" w:rsidRDefault="00B54DB6" w:rsidP="00541952">
      <w:pPr>
        <w:spacing w:line="360" w:lineRule="auto"/>
        <w:jc w:val="center"/>
        <w:rPr>
          <w:b/>
          <w:bCs/>
          <w:szCs w:val="28"/>
        </w:rPr>
      </w:pPr>
      <w:r w:rsidRPr="00B54DB6">
        <w:rPr>
          <w:b/>
          <w:bCs/>
          <w:szCs w:val="28"/>
        </w:rPr>
        <w:t>П Е Р Е Ч Е Н Ь</w:t>
      </w:r>
      <w:bookmarkStart w:id="0" w:name="_GoBack"/>
      <w:bookmarkEnd w:id="0"/>
    </w:p>
    <w:p w:rsidR="00447025" w:rsidRPr="00447025" w:rsidRDefault="00541952" w:rsidP="00541952">
      <w:pPr>
        <w:spacing w:line="240" w:lineRule="auto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федеральных законов</w:t>
      </w:r>
      <w:r w:rsidR="00B54DB6" w:rsidRPr="00930B7E">
        <w:rPr>
          <w:b/>
          <w:szCs w:val="28"/>
        </w:rPr>
        <w:t xml:space="preserve">, подлежащих признанию </w:t>
      </w:r>
      <w:proofErr w:type="gramStart"/>
      <w:r w:rsidR="00B54DB6" w:rsidRPr="00930B7E">
        <w:rPr>
          <w:b/>
          <w:szCs w:val="28"/>
        </w:rPr>
        <w:t>утратившими</w:t>
      </w:r>
      <w:proofErr w:type="gramEnd"/>
      <w:r w:rsidR="00B54DB6" w:rsidRPr="00930B7E">
        <w:rPr>
          <w:b/>
          <w:szCs w:val="28"/>
        </w:rPr>
        <w:t xml:space="preserve"> силу, приостановлению, изменению или принятию в связи с принятием федерального закона</w:t>
      </w:r>
      <w:r>
        <w:rPr>
          <w:b/>
          <w:szCs w:val="28"/>
        </w:rPr>
        <w:t xml:space="preserve"> </w:t>
      </w:r>
      <w:r w:rsidR="00447025" w:rsidRPr="00447025">
        <w:rPr>
          <w:b/>
          <w:szCs w:val="28"/>
        </w:rPr>
        <w:t xml:space="preserve">«О внесении изменений в отдельные статьи </w:t>
      </w:r>
    </w:p>
    <w:p w:rsidR="00FC4415" w:rsidRPr="00447025" w:rsidRDefault="00447025" w:rsidP="00447025">
      <w:pPr>
        <w:spacing w:line="240" w:lineRule="auto"/>
        <w:ind w:firstLine="709"/>
        <w:contextualSpacing/>
        <w:jc w:val="center"/>
        <w:rPr>
          <w:b/>
          <w:szCs w:val="28"/>
        </w:rPr>
      </w:pPr>
      <w:r w:rsidRPr="00447025">
        <w:rPr>
          <w:b/>
          <w:szCs w:val="28"/>
        </w:rPr>
        <w:t>Жилищного кодекса Российской Федерации»</w:t>
      </w:r>
    </w:p>
    <w:p w:rsidR="00447025" w:rsidRPr="00447025" w:rsidRDefault="00447025" w:rsidP="00447025">
      <w:pPr>
        <w:spacing w:line="240" w:lineRule="auto"/>
        <w:contextualSpacing/>
        <w:rPr>
          <w:szCs w:val="28"/>
        </w:rPr>
      </w:pPr>
    </w:p>
    <w:p w:rsidR="00447025" w:rsidRDefault="00447025" w:rsidP="00A76E9A">
      <w:pPr>
        <w:spacing w:line="240" w:lineRule="auto"/>
        <w:ind w:firstLine="709"/>
        <w:contextualSpacing/>
        <w:jc w:val="center"/>
        <w:rPr>
          <w:b/>
          <w:szCs w:val="28"/>
        </w:rPr>
      </w:pPr>
    </w:p>
    <w:p w:rsidR="00B54DB6" w:rsidRPr="00B54DB6" w:rsidRDefault="00B54DB6" w:rsidP="00447025">
      <w:pPr>
        <w:spacing w:line="360" w:lineRule="auto"/>
        <w:ind w:firstLine="709"/>
        <w:rPr>
          <w:szCs w:val="28"/>
        </w:rPr>
      </w:pPr>
      <w:r w:rsidRPr="00B54DB6">
        <w:rPr>
          <w:szCs w:val="28"/>
        </w:rPr>
        <w:t xml:space="preserve">Принятие Федерального закона </w:t>
      </w:r>
      <w:r w:rsidR="00447025">
        <w:rPr>
          <w:szCs w:val="28"/>
        </w:rPr>
        <w:t>«</w:t>
      </w:r>
      <w:r w:rsidR="00447025" w:rsidRPr="00447025">
        <w:rPr>
          <w:szCs w:val="28"/>
        </w:rPr>
        <w:t>О внесени</w:t>
      </w:r>
      <w:r w:rsidR="00447025">
        <w:rPr>
          <w:szCs w:val="28"/>
        </w:rPr>
        <w:t xml:space="preserve">и изменений в отдельные статьи </w:t>
      </w:r>
      <w:r w:rsidR="00447025" w:rsidRPr="00447025">
        <w:rPr>
          <w:szCs w:val="28"/>
        </w:rPr>
        <w:t>Жилищного кодекса Российской Федерации</w:t>
      </w:r>
      <w:r w:rsidR="00447025">
        <w:rPr>
          <w:szCs w:val="28"/>
        </w:rPr>
        <w:t xml:space="preserve">» </w:t>
      </w:r>
      <w:r w:rsidRPr="00B54DB6">
        <w:rPr>
          <w:szCs w:val="28"/>
        </w:rPr>
        <w:t>не потребует внесения изменений в иные законодательные акты.</w:t>
      </w:r>
    </w:p>
    <w:p w:rsidR="000B132F" w:rsidRPr="000B4D57" w:rsidRDefault="000B132F" w:rsidP="000B4D57"/>
    <w:sectPr w:rsidR="000B132F" w:rsidRPr="000B4D57" w:rsidSect="00B32FD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2E5"/>
    <w:multiLevelType w:val="hybridMultilevel"/>
    <w:tmpl w:val="2D14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70"/>
    <w:rsid w:val="000B132F"/>
    <w:rsid w:val="000B4D57"/>
    <w:rsid w:val="000D09C4"/>
    <w:rsid w:val="001C7927"/>
    <w:rsid w:val="00447025"/>
    <w:rsid w:val="00472F00"/>
    <w:rsid w:val="004A4BB6"/>
    <w:rsid w:val="00541952"/>
    <w:rsid w:val="007B6E63"/>
    <w:rsid w:val="007C3CD8"/>
    <w:rsid w:val="0089143C"/>
    <w:rsid w:val="008B6F8E"/>
    <w:rsid w:val="008C7C64"/>
    <w:rsid w:val="00930B7E"/>
    <w:rsid w:val="00992E35"/>
    <w:rsid w:val="00A76E9A"/>
    <w:rsid w:val="00B32FD2"/>
    <w:rsid w:val="00B54DB6"/>
    <w:rsid w:val="00C57D70"/>
    <w:rsid w:val="00C60663"/>
    <w:rsid w:val="00CA03B4"/>
    <w:rsid w:val="00E530A0"/>
    <w:rsid w:val="00E97BFA"/>
    <w:rsid w:val="00F308A9"/>
    <w:rsid w:val="00F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70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F0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F00"/>
    <w:rPr>
      <w:color w:val="0000FF"/>
      <w:u w:val="single"/>
    </w:rPr>
  </w:style>
  <w:style w:type="paragraph" w:customStyle="1" w:styleId="aligncenter">
    <w:name w:val="align_center"/>
    <w:basedOn w:val="a"/>
    <w:rsid w:val="00472F0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A4BB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70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F0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F00"/>
    <w:rPr>
      <w:color w:val="0000FF"/>
      <w:u w:val="single"/>
    </w:rPr>
  </w:style>
  <w:style w:type="paragraph" w:customStyle="1" w:styleId="aligncenter">
    <w:name w:val="align_center"/>
    <w:basedOn w:val="a"/>
    <w:rsid w:val="00472F0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A4BB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Барсуков</dc:creator>
  <cp:lastModifiedBy>duma</cp:lastModifiedBy>
  <cp:revision>3</cp:revision>
  <dcterms:created xsi:type="dcterms:W3CDTF">2024-05-23T07:04:00Z</dcterms:created>
  <dcterms:modified xsi:type="dcterms:W3CDTF">2024-06-19T08:57:00Z</dcterms:modified>
</cp:coreProperties>
</file>